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AE" w:rsidRPr="00E14669" w:rsidRDefault="0072519B">
      <w:pPr>
        <w:rPr>
          <w:sz w:val="28"/>
        </w:rPr>
      </w:pPr>
      <w:r w:rsidRPr="00E14669">
        <w:rPr>
          <w:sz w:val="28"/>
        </w:rPr>
        <w:t xml:space="preserve">Задания от преподавателя </w:t>
      </w:r>
      <w:proofErr w:type="spellStart"/>
      <w:r w:rsidRPr="00E14669">
        <w:rPr>
          <w:sz w:val="28"/>
        </w:rPr>
        <w:t>Шуркеевой</w:t>
      </w:r>
      <w:proofErr w:type="spellEnd"/>
      <w:r w:rsidRPr="00E14669">
        <w:rPr>
          <w:sz w:val="28"/>
        </w:rPr>
        <w:t xml:space="preserve"> Н.М.</w:t>
      </w:r>
    </w:p>
    <w:tbl>
      <w:tblPr>
        <w:tblStyle w:val="a3"/>
        <w:tblW w:w="0" w:type="auto"/>
        <w:tblLook w:val="04A0"/>
      </w:tblPr>
      <w:tblGrid>
        <w:gridCol w:w="1417"/>
        <w:gridCol w:w="3119"/>
        <w:gridCol w:w="3934"/>
      </w:tblGrid>
      <w:tr w:rsidR="005D530B" w:rsidRPr="00E14669" w:rsidTr="0072519B">
        <w:tc>
          <w:tcPr>
            <w:tcW w:w="1417" w:type="dxa"/>
          </w:tcPr>
          <w:p w:rsidR="005D530B" w:rsidRPr="00E14669" w:rsidRDefault="005D530B">
            <w:pPr>
              <w:rPr>
                <w:sz w:val="28"/>
              </w:rPr>
            </w:pPr>
            <w:r w:rsidRPr="00E14669">
              <w:rPr>
                <w:sz w:val="28"/>
              </w:rPr>
              <w:t>группа</w:t>
            </w:r>
          </w:p>
        </w:tc>
        <w:tc>
          <w:tcPr>
            <w:tcW w:w="3119" w:type="dxa"/>
          </w:tcPr>
          <w:p w:rsidR="005D530B" w:rsidRPr="00E14669" w:rsidRDefault="005D530B">
            <w:pPr>
              <w:rPr>
                <w:sz w:val="28"/>
              </w:rPr>
            </w:pPr>
            <w:r w:rsidRPr="00E14669">
              <w:rPr>
                <w:sz w:val="28"/>
              </w:rPr>
              <w:t>Наименование предмета</w:t>
            </w:r>
          </w:p>
        </w:tc>
        <w:tc>
          <w:tcPr>
            <w:tcW w:w="3934" w:type="dxa"/>
          </w:tcPr>
          <w:p w:rsidR="005D530B" w:rsidRPr="00E14669" w:rsidRDefault="005D530B">
            <w:pPr>
              <w:rPr>
                <w:sz w:val="28"/>
              </w:rPr>
            </w:pPr>
            <w:r w:rsidRPr="00E14669">
              <w:rPr>
                <w:sz w:val="28"/>
              </w:rPr>
              <w:t>Задания</w:t>
            </w:r>
          </w:p>
          <w:p w:rsidR="005D530B" w:rsidRPr="00E14669" w:rsidRDefault="005D530B">
            <w:pPr>
              <w:rPr>
                <w:sz w:val="28"/>
              </w:rPr>
            </w:pPr>
          </w:p>
        </w:tc>
      </w:tr>
      <w:tr w:rsidR="005D530B" w:rsidRPr="00E14669" w:rsidTr="0072519B">
        <w:tc>
          <w:tcPr>
            <w:tcW w:w="1417" w:type="dxa"/>
          </w:tcPr>
          <w:p w:rsidR="005D530B" w:rsidRPr="00E14669" w:rsidRDefault="005D530B">
            <w:pPr>
              <w:rPr>
                <w:sz w:val="28"/>
              </w:rPr>
            </w:pPr>
            <w:r w:rsidRPr="00E14669">
              <w:rPr>
                <w:sz w:val="28"/>
              </w:rPr>
              <w:t xml:space="preserve">27 </w:t>
            </w:r>
          </w:p>
        </w:tc>
        <w:tc>
          <w:tcPr>
            <w:tcW w:w="3119" w:type="dxa"/>
          </w:tcPr>
          <w:p w:rsidR="005D530B" w:rsidRPr="00E14669" w:rsidRDefault="005D530B">
            <w:pPr>
              <w:rPr>
                <w:sz w:val="28"/>
              </w:rPr>
            </w:pPr>
            <w:r w:rsidRPr="00E14669">
              <w:rPr>
                <w:sz w:val="28"/>
              </w:rPr>
              <w:t>Информатика и ИКТ</w:t>
            </w:r>
          </w:p>
        </w:tc>
        <w:tc>
          <w:tcPr>
            <w:tcW w:w="3934" w:type="dxa"/>
          </w:tcPr>
          <w:p w:rsidR="005D530B" w:rsidRPr="00E14669" w:rsidRDefault="005D530B">
            <w:pPr>
              <w:rPr>
                <w:sz w:val="28"/>
              </w:rPr>
            </w:pPr>
            <w:r w:rsidRPr="00E14669">
              <w:rPr>
                <w:sz w:val="28"/>
              </w:rPr>
              <w:t>Технологии управления, планирование и организация деятельности, стр. 152-160</w:t>
            </w:r>
          </w:p>
          <w:p w:rsidR="005D530B" w:rsidRPr="00E14669" w:rsidRDefault="005D530B">
            <w:pPr>
              <w:rPr>
                <w:sz w:val="28"/>
              </w:rPr>
            </w:pPr>
          </w:p>
        </w:tc>
      </w:tr>
    </w:tbl>
    <w:p w:rsidR="0072519B" w:rsidRDefault="0072519B"/>
    <w:p w:rsidR="00E05B36" w:rsidRDefault="00E05B36"/>
    <w:p w:rsidR="00E05B36" w:rsidRDefault="00E05B36"/>
    <w:p w:rsidR="00E05B36" w:rsidRDefault="00E05B36"/>
    <w:p w:rsidR="00E05B36" w:rsidRDefault="00E05B36"/>
    <w:p w:rsidR="00E05B36" w:rsidRDefault="00E05B36"/>
    <w:p w:rsidR="00E05B36" w:rsidRDefault="00E05B36"/>
    <w:p w:rsidR="00E05B36" w:rsidRDefault="00E05B36"/>
    <w:p w:rsidR="00E05B36" w:rsidRDefault="00E05B36"/>
    <w:p w:rsidR="00E05B36" w:rsidRDefault="00E05B36"/>
    <w:p w:rsidR="00E05B36" w:rsidRDefault="00E05B36"/>
    <w:p w:rsidR="00E05B36" w:rsidRDefault="00E05B36"/>
    <w:sectPr w:rsidR="00E05B36" w:rsidSect="0061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2519B"/>
    <w:rsid w:val="00217625"/>
    <w:rsid w:val="002D13BE"/>
    <w:rsid w:val="003339D2"/>
    <w:rsid w:val="005D530B"/>
    <w:rsid w:val="006112AE"/>
    <w:rsid w:val="0072519B"/>
    <w:rsid w:val="008D4971"/>
    <w:rsid w:val="00AE07FC"/>
    <w:rsid w:val="00B17DB0"/>
    <w:rsid w:val="00E05B36"/>
    <w:rsid w:val="00E1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3053A-70E0-4CD1-838E-4B0BA75A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Макс</cp:lastModifiedBy>
  <cp:revision>2</cp:revision>
  <dcterms:created xsi:type="dcterms:W3CDTF">2016-02-03T07:54:00Z</dcterms:created>
  <dcterms:modified xsi:type="dcterms:W3CDTF">2016-02-03T07:54:00Z</dcterms:modified>
</cp:coreProperties>
</file>